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</w:t>
          </w:r>
          <w:r w:rsidR="00611A95">
            <w:rPr>
              <w:color w:val="000000"/>
              <w:sz w:val="22"/>
              <w:szCs w:val="22"/>
            </w:rPr>
            <w:t>_</w:t>
          </w:r>
          <w:r w:rsidRPr="00A64B03">
            <w:rPr>
              <w:color w:val="000000"/>
              <w:sz w:val="22"/>
              <w:szCs w:val="22"/>
            </w:rPr>
            <w:t>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3B2E52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p w:rsidR="00C665BC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tbl>
      <w:tblPr>
        <w:tblW w:w="14153" w:type="dxa"/>
        <w:tblInd w:w="556" w:type="dxa"/>
        <w:tblLayout w:type="fixed"/>
        <w:tblLook w:val="04A0" w:firstRow="1" w:lastRow="0" w:firstColumn="1" w:lastColumn="0" w:noHBand="0" w:noVBand="1"/>
      </w:tblPr>
      <w:tblGrid>
        <w:gridCol w:w="503"/>
        <w:gridCol w:w="2310"/>
        <w:gridCol w:w="992"/>
        <w:gridCol w:w="1699"/>
        <w:gridCol w:w="605"/>
        <w:gridCol w:w="869"/>
        <w:gridCol w:w="1221"/>
        <w:gridCol w:w="1418"/>
        <w:gridCol w:w="850"/>
        <w:gridCol w:w="1134"/>
        <w:gridCol w:w="1432"/>
        <w:gridCol w:w="1120"/>
      </w:tblGrid>
      <w:tr w:rsidR="00611A95" w:rsidRPr="00611A95" w:rsidTr="00B1306D">
        <w:trPr>
          <w:trHeight w:val="1494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№</w:t>
            </w:r>
            <w:r w:rsidRPr="00611A95">
              <w:rPr>
                <w:b/>
                <w:bCs/>
                <w:color w:val="000000"/>
              </w:rPr>
              <w:br/>
              <w:t xml:space="preserve"> п/п</w:t>
            </w: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Наименование Товара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Номер</w:t>
            </w:r>
            <w:r w:rsidRPr="00611A95">
              <w:rPr>
                <w:b/>
                <w:bCs/>
                <w:color w:val="000000"/>
              </w:rPr>
              <w:br/>
              <w:t>материала</w:t>
            </w:r>
            <w:r w:rsidRPr="00611A95">
              <w:rPr>
                <w:b/>
                <w:bCs/>
                <w:color w:val="000000"/>
              </w:rPr>
              <w:br/>
              <w:t>SAP R/3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B1306D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ГОСТ/ТУ, заказная документация,</w:t>
            </w:r>
            <w:r w:rsidRPr="00611A95">
              <w:rPr>
                <w:b/>
                <w:bCs/>
                <w:color w:val="000000"/>
              </w:rPr>
              <w:br/>
              <w:t xml:space="preserve">иные </w:t>
            </w:r>
            <w:r w:rsidR="00B1306D">
              <w:rPr>
                <w:b/>
                <w:bCs/>
                <w:color w:val="000000"/>
              </w:rPr>
              <w:t>НТД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Ед</w:t>
            </w:r>
            <w:r w:rsidR="004404FA">
              <w:rPr>
                <w:b/>
                <w:bCs/>
                <w:color w:val="000000"/>
              </w:rPr>
              <w:t>.</w:t>
            </w:r>
            <w:r w:rsidRPr="00611A95">
              <w:rPr>
                <w:b/>
                <w:bCs/>
                <w:color w:val="000000"/>
              </w:rPr>
              <w:t xml:space="preserve"> изм</w:t>
            </w:r>
            <w:r w:rsidR="004404FA">
              <w:rPr>
                <w:b/>
                <w:bCs/>
                <w:color w:val="000000"/>
              </w:rPr>
              <w:t>.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Кол</w:t>
            </w:r>
            <w:r w:rsidR="004404FA">
              <w:rPr>
                <w:b/>
                <w:bCs/>
                <w:color w:val="000000"/>
              </w:rPr>
              <w:t>-</w:t>
            </w:r>
            <w:r w:rsidRPr="00611A95">
              <w:rPr>
                <w:b/>
                <w:bCs/>
                <w:color w:val="000000"/>
              </w:rPr>
              <w:t>во</w:t>
            </w:r>
            <w:r w:rsidRPr="00611A95">
              <w:rPr>
                <w:b/>
                <w:bCs/>
                <w:color w:val="000000"/>
              </w:rPr>
              <w:br/>
              <w:t>Товара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Цена за единицу</w:t>
            </w:r>
            <w:r w:rsidRPr="00611A95">
              <w:rPr>
                <w:b/>
                <w:bCs/>
                <w:color w:val="000000"/>
              </w:rPr>
              <w:br/>
              <w:t>Товара без НДС</w:t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Стоимость  Товара без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B1306D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Став</w:t>
            </w:r>
            <w:r w:rsidR="00B1306D">
              <w:rPr>
                <w:b/>
                <w:bCs/>
                <w:color w:val="000000"/>
              </w:rPr>
              <w:t>-</w:t>
            </w:r>
            <w:r w:rsidRPr="00611A95">
              <w:rPr>
                <w:b/>
                <w:bCs/>
                <w:color w:val="000000"/>
              </w:rPr>
              <w:t>ка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(%)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B1306D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Сумма НДС</w:t>
            </w:r>
            <w:r w:rsidRPr="00611A95">
              <w:rPr>
                <w:color w:val="000000"/>
              </w:rPr>
              <w:br/>
            </w:r>
            <w:bookmarkStart w:id="0" w:name="_GoBack"/>
            <w:bookmarkEnd w:id="0"/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Всего стоимость Товара с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95" w:rsidRPr="00611A95" w:rsidRDefault="00611A95" w:rsidP="004404FA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Срок</w:t>
            </w:r>
            <w:r w:rsidRPr="00611A95">
              <w:rPr>
                <w:b/>
                <w:bCs/>
                <w:color w:val="000000"/>
              </w:rPr>
              <w:br/>
              <w:t>поставки</w:t>
            </w:r>
            <w:r w:rsidRPr="00611A95">
              <w:rPr>
                <w:b/>
                <w:bCs/>
                <w:color w:val="000000"/>
              </w:rPr>
              <w:br/>
            </w:r>
            <w:r w:rsidRPr="00611A95">
              <w:rPr>
                <w:i/>
                <w:iCs/>
                <w:color w:val="000000"/>
                <w:sz w:val="16"/>
                <w:szCs w:val="16"/>
              </w:rPr>
              <w:t>с / по или дата</w:t>
            </w:r>
          </w:p>
        </w:tc>
      </w:tr>
      <w:tr w:rsidR="00B1306D" w:rsidRPr="00611A95" w:rsidTr="00B1306D">
        <w:trPr>
          <w:trHeight w:val="676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06D" w:rsidRPr="004404FA" w:rsidRDefault="00B1306D" w:rsidP="00501525">
            <w:pPr>
              <w:rPr>
                <w:color w:val="000000"/>
                <w:sz w:val="24"/>
                <w:szCs w:val="24"/>
              </w:rPr>
            </w:pPr>
            <w:r w:rsidRPr="004404FA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06D" w:rsidRDefault="00B130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ВИС-2346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06D" w:rsidRDefault="00B1306D">
            <w:pPr>
              <w:jc w:val="center"/>
            </w:pPr>
            <w:r>
              <w:t>237957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06D" w:rsidRPr="00D0038C" w:rsidRDefault="00B1306D" w:rsidP="0050152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Спецификация №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06D" w:rsidRDefault="00B130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06D" w:rsidRDefault="00B130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06D" w:rsidRPr="004404FA" w:rsidRDefault="00B1306D" w:rsidP="0050152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06D" w:rsidRPr="004404FA" w:rsidRDefault="00B1306D" w:rsidP="0050152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06D" w:rsidRPr="00611A95" w:rsidRDefault="00B1306D" w:rsidP="005015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06D" w:rsidRPr="00611A95" w:rsidRDefault="00B1306D" w:rsidP="00501525">
            <w:pPr>
              <w:jc w:val="center"/>
              <w:rPr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06D" w:rsidRPr="00611A95" w:rsidRDefault="00B1306D" w:rsidP="00501525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06D" w:rsidRPr="00611A95" w:rsidRDefault="00B1306D" w:rsidP="00501525">
            <w:pPr>
              <w:jc w:val="center"/>
              <w:rPr>
                <w:color w:val="000000"/>
              </w:rPr>
            </w:pPr>
          </w:p>
        </w:tc>
      </w:tr>
      <w:tr w:rsidR="00B1306D" w:rsidRPr="00611A95" w:rsidTr="00B1306D">
        <w:trPr>
          <w:trHeight w:val="842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06D" w:rsidRPr="004404FA" w:rsidRDefault="00B1306D" w:rsidP="005015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06D" w:rsidRDefault="00B130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ВИС-2346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06D" w:rsidRDefault="00B1306D">
            <w:pPr>
              <w:jc w:val="center"/>
            </w:pPr>
            <w:r>
              <w:t>237957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06D" w:rsidRPr="00D0038C" w:rsidRDefault="00B1306D" w:rsidP="00501525">
            <w:pPr>
              <w:rPr>
                <w:color w:val="000000"/>
                <w:sz w:val="22"/>
                <w:szCs w:val="22"/>
              </w:rPr>
            </w:pPr>
            <w:r w:rsidRPr="00B1306D">
              <w:rPr>
                <w:color w:val="000000"/>
                <w:sz w:val="22"/>
                <w:szCs w:val="22"/>
              </w:rPr>
              <w:t>Спецификация № 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06D" w:rsidRDefault="00B130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06D" w:rsidRDefault="00B130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06D" w:rsidRPr="004404FA" w:rsidRDefault="00B1306D" w:rsidP="0050152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06D" w:rsidRPr="004404FA" w:rsidRDefault="00B1306D" w:rsidP="0050152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06D" w:rsidRPr="00611A95" w:rsidRDefault="00B1306D" w:rsidP="005015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06D" w:rsidRPr="00611A95" w:rsidRDefault="00B1306D" w:rsidP="00501525">
            <w:pPr>
              <w:jc w:val="center"/>
              <w:rPr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06D" w:rsidRPr="00611A95" w:rsidRDefault="00B1306D" w:rsidP="00501525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06D" w:rsidRPr="00611A95" w:rsidRDefault="00B1306D" w:rsidP="00501525">
            <w:pPr>
              <w:jc w:val="center"/>
              <w:rPr>
                <w:color w:val="000000"/>
              </w:rPr>
            </w:pPr>
          </w:p>
        </w:tc>
      </w:tr>
      <w:tr w:rsidR="00B1306D" w:rsidRPr="00611A95" w:rsidTr="00B1306D">
        <w:trPr>
          <w:trHeight w:val="699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06D" w:rsidRPr="004404FA" w:rsidRDefault="00B1306D" w:rsidP="005015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06D" w:rsidRDefault="00B130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ВИС 2349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06D" w:rsidRDefault="00B1306D">
            <w:pPr>
              <w:jc w:val="center"/>
            </w:pPr>
            <w:r>
              <w:t>358349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06D" w:rsidRPr="00D0038C" w:rsidRDefault="00B1306D" w:rsidP="0050152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Спецификация № </w:t>
            </w: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06D" w:rsidRDefault="00B130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06D" w:rsidRDefault="00B130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06D" w:rsidRPr="004404FA" w:rsidRDefault="00B1306D" w:rsidP="0050152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06D" w:rsidRPr="004404FA" w:rsidRDefault="00B1306D" w:rsidP="0050152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06D" w:rsidRPr="00611A95" w:rsidRDefault="00B1306D" w:rsidP="005015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06D" w:rsidRPr="00611A95" w:rsidRDefault="00B1306D" w:rsidP="00501525">
            <w:pPr>
              <w:jc w:val="center"/>
              <w:rPr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06D" w:rsidRPr="00611A95" w:rsidRDefault="00B1306D" w:rsidP="00501525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06D" w:rsidRPr="00611A95" w:rsidRDefault="00B1306D" w:rsidP="00501525">
            <w:pPr>
              <w:jc w:val="center"/>
              <w:rPr>
                <w:color w:val="000000"/>
              </w:rPr>
            </w:pPr>
          </w:p>
        </w:tc>
      </w:tr>
      <w:tr w:rsidR="00B1306D" w:rsidRPr="00611A95" w:rsidTr="00B1306D">
        <w:trPr>
          <w:trHeight w:val="978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06D" w:rsidRPr="004404FA" w:rsidRDefault="00B1306D" w:rsidP="0050152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06D" w:rsidRDefault="00B130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ВАЗ-2123 (Niva-Chevrolet)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06D" w:rsidRDefault="00B1306D">
            <w:pPr>
              <w:jc w:val="center"/>
            </w:pPr>
            <w:r>
              <w:t>375902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06D" w:rsidRPr="00D0038C" w:rsidRDefault="00B1306D" w:rsidP="0050152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Спецификация № </w:t>
            </w: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06D" w:rsidRDefault="00B130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06D" w:rsidRDefault="00B130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06D" w:rsidRPr="004404FA" w:rsidRDefault="00B1306D" w:rsidP="0050152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06D" w:rsidRPr="004404FA" w:rsidRDefault="00B1306D" w:rsidP="0050152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06D" w:rsidRPr="00611A95" w:rsidRDefault="00B1306D" w:rsidP="005015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06D" w:rsidRPr="00611A95" w:rsidRDefault="00B1306D" w:rsidP="00501525">
            <w:pPr>
              <w:jc w:val="center"/>
              <w:rPr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06D" w:rsidRPr="00611A95" w:rsidRDefault="00B1306D" w:rsidP="00501525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306D" w:rsidRPr="00611A95" w:rsidRDefault="00B1306D" w:rsidP="00501525">
            <w:pPr>
              <w:jc w:val="center"/>
              <w:rPr>
                <w:color w:val="000000"/>
              </w:rPr>
            </w:pPr>
          </w:p>
        </w:tc>
      </w:tr>
      <w:tr w:rsidR="00611A95" w:rsidRPr="00611A95" w:rsidTr="00B1306D">
        <w:trPr>
          <w:trHeight w:val="565"/>
        </w:trPr>
        <w:tc>
          <w:tcPr>
            <w:tcW w:w="8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50152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11A95">
              <w:rPr>
                <w:b/>
                <w:color w:val="000000"/>
                <w:sz w:val="22"/>
                <w:szCs w:val="22"/>
              </w:rPr>
              <w:t>И</w:t>
            </w:r>
            <w:r w:rsidR="00671C42" w:rsidRPr="00611A95">
              <w:rPr>
                <w:b/>
                <w:color w:val="000000"/>
                <w:sz w:val="22"/>
                <w:szCs w:val="22"/>
              </w:rPr>
              <w:t>ТОГО</w:t>
            </w:r>
            <w:r w:rsidRPr="00611A95">
              <w:rPr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501525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501525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501525">
            <w:pPr>
              <w:jc w:val="center"/>
              <w:rPr>
                <w:color w:val="00000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501525">
            <w:pPr>
              <w:jc w:val="center"/>
              <w:rPr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501525">
            <w:pPr>
              <w:jc w:val="center"/>
              <w:rPr>
                <w:color w:val="000000"/>
              </w:rPr>
            </w:pPr>
          </w:p>
        </w:tc>
      </w:tr>
    </w:tbl>
    <w:p w:rsidR="00611A95" w:rsidRDefault="00611A95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3B2E52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0E337C">
            <w:rPr>
              <w:color w:val="000000"/>
              <w:sz w:val="22"/>
              <w:szCs w:val="22"/>
            </w:rPr>
            <w:t>201</w:t>
          </w:r>
          <w:r w:rsidR="00AD2A5C">
            <w:rPr>
              <w:color w:val="000000"/>
              <w:sz w:val="22"/>
              <w:szCs w:val="22"/>
            </w:rPr>
            <w:t>8</w:t>
          </w:r>
          <w:r w:rsidR="000E337C">
            <w:rPr>
              <w:color w:val="000000"/>
              <w:sz w:val="22"/>
              <w:szCs w:val="22"/>
            </w:rPr>
            <w:t xml:space="preserve"> года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E16CF2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4404FA" w:rsidRPr="00A64B03" w:rsidRDefault="004404FA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Default="00216115" w:rsidP="00216115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</w:r>
          <w:r w:rsidR="00E16CF2" w:rsidRPr="00E16CF2">
            <w:rPr>
              <w:color w:val="000000"/>
              <w:sz w:val="22"/>
              <w:szCs w:val="22"/>
            </w:rPr>
            <w:t xml:space="preserve">Технические характеристики и комплектация Товара, поставляемого в соответствии с настоящим Приложением, </w:t>
          </w:r>
          <w:r w:rsidR="001C6F51" w:rsidRPr="001C6F51">
            <w:rPr>
              <w:color w:val="000000"/>
              <w:sz w:val="22"/>
              <w:szCs w:val="22"/>
            </w:rPr>
            <w:t xml:space="preserve">определены в Дополнении № </w:t>
          </w:r>
          <w:r w:rsidR="001C6F51">
            <w:rPr>
              <w:color w:val="000000"/>
              <w:sz w:val="22"/>
              <w:szCs w:val="22"/>
            </w:rPr>
            <w:t>1</w:t>
          </w:r>
          <w:r w:rsidR="001C6F51" w:rsidRPr="001C6F51">
            <w:rPr>
              <w:color w:val="000000"/>
              <w:sz w:val="22"/>
              <w:szCs w:val="22"/>
            </w:rPr>
            <w:t xml:space="preserve"> к настоящему Приложению</w:t>
          </w:r>
          <w:r w:rsidR="00E16CF2" w:rsidRPr="00E16CF2">
            <w:rPr>
              <w:color w:val="000000"/>
              <w:sz w:val="22"/>
              <w:szCs w:val="22"/>
            </w:rPr>
            <w:t>.</w:t>
          </w:r>
        </w:p>
        <w:p w:rsidR="00611A95" w:rsidRPr="00A64B03" w:rsidRDefault="00611A9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3B2E52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1C6F51" w:rsidRDefault="001C6F51" w:rsidP="001C6F51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1C6F51">
            <w:rPr>
              <w:color w:val="000000"/>
              <w:sz w:val="22"/>
              <w:szCs w:val="22"/>
            </w:rPr>
            <w:t>все необходимые документы на каждую единицу Товара, предусмотренные заказной документацией, паспортом завода-изготовителя, действующим законодательством, Договором и Приложением к нему, и оформленные в соответствии с требованиями действующей НТД РФ, в том числе:</w:t>
          </w:r>
        </w:p>
        <w:p w:rsidR="000E337C" w:rsidRDefault="000E337C" w:rsidP="001C6F51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E337C">
            <w:rPr>
              <w:color w:val="000000"/>
              <w:sz w:val="22"/>
              <w:szCs w:val="22"/>
            </w:rPr>
            <w:t xml:space="preserve">  -  2 (два) ключа зажигания;</w:t>
          </w:r>
        </w:p>
        <w:p w:rsidR="000E337C" w:rsidRP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E337C">
            <w:rPr>
              <w:color w:val="000000"/>
              <w:sz w:val="22"/>
              <w:szCs w:val="22"/>
            </w:rPr>
            <w:t xml:space="preserve">  ˗  пакет документов, предусмотренных для регистрации в органах ГИБДД МВД России;</w:t>
          </w:r>
        </w:p>
        <w:p w:rsidR="000E337C" w:rsidRP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E337C">
            <w:rPr>
              <w:color w:val="000000"/>
              <w:sz w:val="22"/>
              <w:szCs w:val="22"/>
            </w:rPr>
            <w:t xml:space="preserve">  -  печатная инструкция (руководство) по эксплуатации на русском языке;</w:t>
          </w:r>
        </w:p>
        <w:p w:rsidR="000E337C" w:rsidRP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E337C">
            <w:rPr>
              <w:color w:val="000000"/>
              <w:sz w:val="22"/>
              <w:szCs w:val="22"/>
            </w:rPr>
            <w:t xml:space="preserve">  -  сервисная книжка на русском языке;</w:t>
          </w:r>
        </w:p>
        <w:p w:rsidR="000E337C" w:rsidRP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E337C">
            <w:rPr>
              <w:color w:val="000000"/>
              <w:sz w:val="22"/>
              <w:szCs w:val="22"/>
            </w:rPr>
            <w:t xml:space="preserve">  -  паспорт транспортного средства в оригинале с отметкой об уплате утилизационного сбора;</w:t>
          </w:r>
        </w:p>
        <w:p w:rsidR="0006612F" w:rsidRDefault="0006612F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06612F" w:rsidRDefault="0006612F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-  документы о содержании в а</w:t>
          </w:r>
          <w:r w:rsidR="00AD2A5C">
            <w:rPr>
              <w:color w:val="000000"/>
              <w:sz w:val="22"/>
              <w:szCs w:val="22"/>
            </w:rPr>
            <w:t>в</w:t>
          </w:r>
          <w:r>
            <w:rPr>
              <w:color w:val="000000"/>
              <w:sz w:val="22"/>
              <w:szCs w:val="22"/>
            </w:rPr>
            <w:t>томобиле драгоценных металлов;</w:t>
          </w:r>
        </w:p>
        <w:p w:rsidR="000E337C" w:rsidRP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E337C">
            <w:rPr>
              <w:color w:val="000000"/>
              <w:sz w:val="22"/>
              <w:szCs w:val="22"/>
            </w:rPr>
            <w:t xml:space="preserve">  -  документацию, подтверждающую гарантию производителя;</w:t>
          </w:r>
        </w:p>
        <w:p w:rsidR="000E337C" w:rsidRP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E337C">
            <w:rPr>
              <w:color w:val="000000"/>
              <w:sz w:val="22"/>
              <w:szCs w:val="22"/>
            </w:rPr>
            <w:t xml:space="preserve">  -  одобрение типа транспортного средства (копия заверенная Поставщиком);</w:t>
          </w:r>
        </w:p>
        <w:p w:rsidR="000E337C" w:rsidRP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E337C">
            <w:rPr>
              <w:color w:val="000000"/>
              <w:sz w:val="22"/>
              <w:szCs w:val="22"/>
            </w:rPr>
            <w:t xml:space="preserve">  -  договор купли-продажи</w:t>
          </w:r>
          <w:r w:rsidR="00516B07">
            <w:rPr>
              <w:color w:val="000000"/>
              <w:sz w:val="22"/>
              <w:szCs w:val="22"/>
            </w:rPr>
            <w:t xml:space="preserve"> </w:t>
          </w:r>
          <w:r w:rsidR="00516B07" w:rsidRPr="00516B07">
            <w:rPr>
              <w:color w:val="000000"/>
              <w:sz w:val="22"/>
              <w:szCs w:val="22"/>
            </w:rPr>
            <w:t>(в 3-х экземплярах)</w:t>
          </w:r>
          <w:r w:rsidRPr="000E337C">
            <w:rPr>
              <w:color w:val="000000"/>
              <w:sz w:val="22"/>
              <w:szCs w:val="22"/>
            </w:rPr>
            <w:t>;</w:t>
          </w:r>
        </w:p>
        <w:p w:rsidR="000E337C" w:rsidRP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E337C">
            <w:rPr>
              <w:color w:val="000000"/>
              <w:sz w:val="22"/>
              <w:szCs w:val="22"/>
            </w:rPr>
            <w:t xml:space="preserve">  -  Акт приема-передачи</w:t>
          </w:r>
          <w:r w:rsidR="00516B07">
            <w:rPr>
              <w:color w:val="000000"/>
              <w:sz w:val="22"/>
              <w:szCs w:val="22"/>
            </w:rPr>
            <w:t xml:space="preserve"> </w:t>
          </w:r>
          <w:r w:rsidR="00516B07" w:rsidRPr="00516B07">
            <w:rPr>
              <w:color w:val="000000"/>
              <w:sz w:val="22"/>
              <w:szCs w:val="22"/>
            </w:rPr>
            <w:t>(в 3-х экземплярах)</w:t>
          </w:r>
          <w:r w:rsidRPr="000E337C">
            <w:rPr>
              <w:color w:val="000000"/>
              <w:sz w:val="22"/>
              <w:szCs w:val="22"/>
            </w:rPr>
            <w:t>;</w:t>
          </w:r>
        </w:p>
        <w:p w:rsidR="000E337C" w:rsidRP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E337C">
            <w:rPr>
              <w:color w:val="000000"/>
              <w:sz w:val="22"/>
              <w:szCs w:val="22"/>
            </w:rPr>
            <w:t xml:space="preserve">  - товарные накладные, </w:t>
          </w:r>
          <w:r w:rsidR="00AD2A5C" w:rsidRPr="000E337C">
            <w:rPr>
              <w:color w:val="000000"/>
              <w:sz w:val="22"/>
              <w:szCs w:val="22"/>
            </w:rPr>
            <w:t>счета-фактуры</w:t>
          </w:r>
          <w:r w:rsidR="00AD2A5C">
            <w:rPr>
              <w:color w:val="000000"/>
              <w:sz w:val="22"/>
              <w:szCs w:val="22"/>
            </w:rPr>
            <w:t xml:space="preserve">, </w:t>
          </w:r>
          <w:r w:rsidRPr="000E337C">
            <w:rPr>
              <w:color w:val="000000"/>
              <w:sz w:val="22"/>
              <w:szCs w:val="22"/>
            </w:rPr>
            <w:t>товарно-транспортные накладные и/или иные товаросопроводительные документы, соответствующие способу отгрузки Товара.</w:t>
          </w:r>
        </w:p>
        <w:p w:rsidR="000E337C" w:rsidRPr="000E337C" w:rsidRDefault="000E337C" w:rsidP="000E337C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0E337C" w:rsidP="000E337C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E337C">
            <w:rPr>
              <w:color w:val="000000"/>
              <w:sz w:val="22"/>
              <w:szCs w:val="22"/>
            </w:rPr>
            <w:t>Поставка товара при заключении договора должна осуществляться с приложением всех необходимых сопроводительных документов на русском языке.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0E337C" w:rsidRPr="000E337C">
            <w:rPr>
              <w:color w:val="000000"/>
              <w:sz w:val="22"/>
              <w:szCs w:val="22"/>
            </w:rPr>
            <w:t>склад Покупателя, находящийся по адресу: 150023, г. Ярославль, ул. Гагарина, 77.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 xml:space="preserve">Российская Федерация, 150023, </w:t>
          </w:r>
          <w:r w:rsidR="00AD2A5C">
            <w:rPr>
              <w:color w:val="000000"/>
              <w:sz w:val="22"/>
              <w:szCs w:val="22"/>
            </w:rPr>
            <w:t xml:space="preserve">Ярославская область, </w:t>
          </w:r>
          <w:r w:rsidRPr="006B3809">
            <w:rPr>
              <w:color w:val="000000"/>
              <w:sz w:val="22"/>
              <w:szCs w:val="22"/>
            </w:rPr>
            <w:t>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D0038C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D0038C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D0038C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D0038C">
        <w:rPr>
          <w:color w:val="000000"/>
          <w:sz w:val="22"/>
          <w:szCs w:val="22"/>
          <w:lang w:val="en-US"/>
        </w:rPr>
        <w:t>:</w:t>
      </w:r>
      <w:r w:rsidR="00EF57C5" w:rsidRPr="00D0038C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="00611A95" w:rsidRPr="00D0038C">
            <w:rPr>
              <w:color w:val="000000"/>
              <w:sz w:val="22"/>
              <w:szCs w:val="22"/>
              <w:lang w:val="en-US"/>
            </w:rPr>
            <w:t>post@yanos.slavneft.ru, PavlovaEV@yanos.slavneft.ru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6B3809" w:rsidRDefault="003B2E52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611A95">
            <w:rPr>
              <w:color w:val="000000"/>
              <w:sz w:val="22"/>
              <w:szCs w:val="22"/>
            </w:rPr>
            <w:t>90 (девяносто)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611A95" w:rsidRDefault="00611A95" w:rsidP="00611A9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3B2E52" w:rsidP="00611A95">
          <w:pPr>
            <w:ind w:left="709"/>
            <w:jc w:val="both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1C6F51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="000E337C">
            <w:rPr>
              <w:color w:val="000000"/>
              <w:sz w:val="22"/>
              <w:szCs w:val="22"/>
            </w:rPr>
            <w:t>составляет___________________________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E52" w:rsidRDefault="003B2E52">
      <w:r>
        <w:separator/>
      </w:r>
    </w:p>
  </w:endnote>
  <w:endnote w:type="continuationSeparator" w:id="0">
    <w:p w:rsidR="003B2E52" w:rsidRDefault="003B2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‚l‚r –ѕ’©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3B2E52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3B2E52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E52" w:rsidRDefault="003B2E52">
      <w:r>
        <w:separator/>
      </w:r>
    </w:p>
  </w:footnote>
  <w:footnote w:type="continuationSeparator" w:id="0">
    <w:p w:rsidR="003B2E52" w:rsidRDefault="003B2E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G9Jb48aDcWDFK202GZ3CnffXIzTP2TFS6WVODnnfDHc+EEOSk2cVZENiq5ETGMks+UiCe44+cvdL5CLfn3Ssg==" w:salt="4lHSFC93NQhs2j5xWTaOgQ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6612F"/>
    <w:rsid w:val="00071D3F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D2C49"/>
    <w:rsid w:val="000E2985"/>
    <w:rsid w:val="000E337C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2EA8"/>
    <w:rsid w:val="00194F9A"/>
    <w:rsid w:val="001A140A"/>
    <w:rsid w:val="001A71F9"/>
    <w:rsid w:val="001B1C48"/>
    <w:rsid w:val="001C4791"/>
    <w:rsid w:val="001C6F51"/>
    <w:rsid w:val="001D12A7"/>
    <w:rsid w:val="001D658C"/>
    <w:rsid w:val="001E50FB"/>
    <w:rsid w:val="001F0D3D"/>
    <w:rsid w:val="001F686C"/>
    <w:rsid w:val="00201402"/>
    <w:rsid w:val="002029EA"/>
    <w:rsid w:val="00206206"/>
    <w:rsid w:val="00210FC6"/>
    <w:rsid w:val="00214090"/>
    <w:rsid w:val="00216115"/>
    <w:rsid w:val="002177F5"/>
    <w:rsid w:val="002214ED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2E5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04FA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1525"/>
    <w:rsid w:val="00507F2F"/>
    <w:rsid w:val="00511C65"/>
    <w:rsid w:val="00516B07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1A95"/>
    <w:rsid w:val="006135D2"/>
    <w:rsid w:val="006157F7"/>
    <w:rsid w:val="006216B0"/>
    <w:rsid w:val="00623D8F"/>
    <w:rsid w:val="006510F3"/>
    <w:rsid w:val="00662256"/>
    <w:rsid w:val="00671C42"/>
    <w:rsid w:val="00677E7B"/>
    <w:rsid w:val="0069505C"/>
    <w:rsid w:val="006950A9"/>
    <w:rsid w:val="00696F8F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5897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248C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47DC9"/>
    <w:rsid w:val="00A516AA"/>
    <w:rsid w:val="00A55464"/>
    <w:rsid w:val="00A62613"/>
    <w:rsid w:val="00A64B03"/>
    <w:rsid w:val="00A75360"/>
    <w:rsid w:val="00A92461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2A5C"/>
    <w:rsid w:val="00AD48DA"/>
    <w:rsid w:val="00AD665C"/>
    <w:rsid w:val="00AD790D"/>
    <w:rsid w:val="00AE3C93"/>
    <w:rsid w:val="00AF546F"/>
    <w:rsid w:val="00B039F1"/>
    <w:rsid w:val="00B062D7"/>
    <w:rsid w:val="00B1306D"/>
    <w:rsid w:val="00B16ABA"/>
    <w:rsid w:val="00B20E08"/>
    <w:rsid w:val="00B21648"/>
    <w:rsid w:val="00B37CEE"/>
    <w:rsid w:val="00B4032B"/>
    <w:rsid w:val="00B4523A"/>
    <w:rsid w:val="00B4547D"/>
    <w:rsid w:val="00B528F3"/>
    <w:rsid w:val="00B552FF"/>
    <w:rsid w:val="00B57AB1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D2221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25AA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0038C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4AEB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16CF2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0151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‚l‚r –ѕ’©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07F45"/>
    <w:rsid w:val="0012303C"/>
    <w:rsid w:val="00175BF4"/>
    <w:rsid w:val="00193E2D"/>
    <w:rsid w:val="00202928"/>
    <w:rsid w:val="00246691"/>
    <w:rsid w:val="00293281"/>
    <w:rsid w:val="00297654"/>
    <w:rsid w:val="0030620A"/>
    <w:rsid w:val="00307281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6C62F5"/>
    <w:rsid w:val="00770286"/>
    <w:rsid w:val="007A540F"/>
    <w:rsid w:val="007F03EF"/>
    <w:rsid w:val="00861F46"/>
    <w:rsid w:val="00A04E44"/>
    <w:rsid w:val="00A10972"/>
    <w:rsid w:val="00AA0BE3"/>
    <w:rsid w:val="00C406D3"/>
    <w:rsid w:val="00CB2255"/>
    <w:rsid w:val="00D16562"/>
    <w:rsid w:val="00D33462"/>
    <w:rsid w:val="00D849C6"/>
    <w:rsid w:val="00E61F5C"/>
    <w:rsid w:val="00F114CB"/>
    <w:rsid w:val="00F27174"/>
    <w:rsid w:val="00F44E1F"/>
    <w:rsid w:val="00F8146E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E452E8-98C4-4D76-BCAA-2D75A610F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815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5452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Павлова Елена Владимировна</cp:lastModifiedBy>
  <cp:revision>2</cp:revision>
  <cp:lastPrinted>2018-05-14T13:26:00Z</cp:lastPrinted>
  <dcterms:created xsi:type="dcterms:W3CDTF">2018-05-30T13:46:00Z</dcterms:created>
  <dcterms:modified xsi:type="dcterms:W3CDTF">2018-05-30T13:46:00Z</dcterms:modified>
</cp:coreProperties>
</file>